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F4" w:rsidRPr="00857282" w:rsidRDefault="00857282" w:rsidP="008572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7282">
        <w:rPr>
          <w:rFonts w:ascii="Times New Roman" w:hAnsi="Times New Roman" w:cs="Times New Roman"/>
          <w:b/>
          <w:sz w:val="32"/>
          <w:szCs w:val="28"/>
        </w:rPr>
        <w:t>Рекомендации по подготовке к эндоскопическому исследованию кишечника</w:t>
      </w:r>
    </w:p>
    <w:p w:rsidR="00CD300C" w:rsidRPr="008B3F65" w:rsidRDefault="00CD300C" w:rsidP="00BC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201F54" wp14:editId="395E9ADB">
            <wp:extent cx="4695825" cy="3771900"/>
            <wp:effectExtent l="0" t="0" r="9525" b="0"/>
            <wp:docPr id="3" name="Рисунок 3" descr="C:\Users\Владислав\Desktop\Аноскопия-370x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esktop\Аноскопия-370x2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D7" w:rsidRPr="008B3F65" w:rsidRDefault="00764BD7">
      <w:pPr>
        <w:rPr>
          <w:rFonts w:ascii="Times New Roman" w:hAnsi="Times New Roman" w:cs="Times New Roman"/>
          <w:sz w:val="28"/>
          <w:szCs w:val="28"/>
        </w:rPr>
      </w:pPr>
    </w:p>
    <w:p w:rsidR="00764BD7" w:rsidRPr="008B3F65" w:rsidRDefault="00764BD7" w:rsidP="008B3F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Эндоскопическое исследование кишечника –</w:t>
      </w:r>
      <w:r w:rsidR="00A717C2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Pr="008B3F65">
        <w:rPr>
          <w:rFonts w:ascii="Times New Roman" w:hAnsi="Times New Roman" w:cs="Times New Roman"/>
          <w:sz w:val="28"/>
          <w:szCs w:val="28"/>
        </w:rPr>
        <w:t xml:space="preserve">сложная инструментальная процедура, эффективные результаты которой могут быть достигнуты только </w:t>
      </w:r>
      <w:r w:rsidRPr="008B3F65">
        <w:rPr>
          <w:rFonts w:ascii="Times New Roman" w:hAnsi="Times New Roman" w:cs="Times New Roman"/>
          <w:b/>
          <w:sz w:val="28"/>
          <w:szCs w:val="28"/>
        </w:rPr>
        <w:t>при полной очистке кишечника от каловых масс.</w:t>
      </w:r>
    </w:p>
    <w:p w:rsidR="009834BF" w:rsidRPr="008B3F65" w:rsidRDefault="00764BD7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 xml:space="preserve">Разработана четкая схема подготовки к исследованию. </w:t>
      </w:r>
      <w:r w:rsidR="009834BF" w:rsidRPr="008B3F65">
        <w:rPr>
          <w:rFonts w:ascii="Times New Roman" w:hAnsi="Times New Roman" w:cs="Times New Roman"/>
          <w:sz w:val="28"/>
          <w:szCs w:val="28"/>
        </w:rPr>
        <w:t>Результативность исследования зависит от Вас. Недостаточное очищение просвета кишки от каловых масс не позволит врачу тщательно оглядеть поверхность слизистой оболочки толстой кишки и снизит диагностическую ценность исследования.</w:t>
      </w:r>
    </w:p>
    <w:p w:rsidR="009834BF" w:rsidRPr="008B3F65" w:rsidRDefault="009834BF" w:rsidP="008B3F6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F65">
        <w:rPr>
          <w:rFonts w:ascii="Times New Roman" w:hAnsi="Times New Roman" w:cs="Times New Roman"/>
          <w:b/>
          <w:sz w:val="28"/>
          <w:szCs w:val="28"/>
        </w:rPr>
        <w:t>За 2</w:t>
      </w:r>
      <w:r w:rsidR="00764BD7" w:rsidRPr="008B3F65">
        <w:rPr>
          <w:rFonts w:ascii="Times New Roman" w:hAnsi="Times New Roman" w:cs="Times New Roman"/>
          <w:b/>
          <w:sz w:val="28"/>
          <w:szCs w:val="28"/>
        </w:rPr>
        <w:t xml:space="preserve"> дня до назначенного исследования-соблюдение </w:t>
      </w:r>
      <w:proofErr w:type="spellStart"/>
      <w:r w:rsidR="00764BD7" w:rsidRPr="008B3F65">
        <w:rPr>
          <w:rFonts w:ascii="Times New Roman" w:hAnsi="Times New Roman" w:cs="Times New Roman"/>
          <w:b/>
          <w:sz w:val="28"/>
          <w:szCs w:val="28"/>
        </w:rPr>
        <w:t>бесшлаковой</w:t>
      </w:r>
      <w:proofErr w:type="spellEnd"/>
      <w:r w:rsidR="00764BD7" w:rsidRPr="008B3F65">
        <w:rPr>
          <w:rFonts w:ascii="Times New Roman" w:hAnsi="Times New Roman" w:cs="Times New Roman"/>
          <w:b/>
          <w:sz w:val="28"/>
          <w:szCs w:val="28"/>
        </w:rPr>
        <w:t xml:space="preserve"> диеты</w:t>
      </w:r>
      <w:r w:rsidR="00764BD7" w:rsidRPr="008B3F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86355" w:rsidRPr="008B3F65" w:rsidRDefault="00886355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F65">
        <w:rPr>
          <w:rFonts w:ascii="Times New Roman" w:hAnsi="Times New Roman" w:cs="Times New Roman"/>
          <w:sz w:val="28"/>
          <w:szCs w:val="28"/>
        </w:rPr>
        <w:t>Рекомендуемые продукты: варёное мясо белой рыбы, курицы, яйца, творог, кефир, сыр, белый хлеб, масло, печенье, картофель.</w:t>
      </w:r>
      <w:proofErr w:type="gramEnd"/>
      <w:r w:rsidRPr="008B3F65">
        <w:rPr>
          <w:rFonts w:ascii="Times New Roman" w:hAnsi="Times New Roman" w:cs="Times New Roman"/>
          <w:sz w:val="28"/>
          <w:szCs w:val="28"/>
        </w:rPr>
        <w:t xml:space="preserve"> Нельзя употреблять в пищу: фрукты и ягоды с косточками, красное мясо, все свежие и сушёные овощи, злаковые и </w:t>
      </w:r>
      <w:r w:rsidR="008B3F65" w:rsidRPr="008B3F65">
        <w:rPr>
          <w:rFonts w:ascii="Times New Roman" w:hAnsi="Times New Roman" w:cs="Times New Roman"/>
          <w:sz w:val="28"/>
          <w:szCs w:val="28"/>
        </w:rPr>
        <w:t>зерно содержащие</w:t>
      </w:r>
      <w:r w:rsidRPr="008B3F65">
        <w:rPr>
          <w:rFonts w:ascii="Times New Roman" w:hAnsi="Times New Roman" w:cs="Times New Roman"/>
          <w:sz w:val="28"/>
          <w:szCs w:val="28"/>
        </w:rPr>
        <w:t xml:space="preserve"> продукты, грибы, орехи, зерновой хлеб, шоколад. </w:t>
      </w:r>
    </w:p>
    <w:p w:rsidR="00D767F4" w:rsidRPr="008B3F65" w:rsidRDefault="00886355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 xml:space="preserve">В день накануне исследования рекомендуется </w:t>
      </w:r>
      <w:r w:rsidRPr="008B3F65">
        <w:rPr>
          <w:rFonts w:ascii="Times New Roman" w:hAnsi="Times New Roman" w:cs="Times New Roman"/>
          <w:b/>
          <w:sz w:val="28"/>
          <w:szCs w:val="28"/>
        </w:rPr>
        <w:t xml:space="preserve">жидкая </w:t>
      </w:r>
      <w:r w:rsidRPr="008B3F65">
        <w:rPr>
          <w:rFonts w:ascii="Times New Roman" w:hAnsi="Times New Roman" w:cs="Times New Roman"/>
          <w:sz w:val="28"/>
          <w:szCs w:val="28"/>
        </w:rPr>
        <w:t>(бульон без содержимого,</w:t>
      </w:r>
      <w:r w:rsidR="00563048" w:rsidRPr="008B3F65">
        <w:rPr>
          <w:rFonts w:ascii="Times New Roman" w:hAnsi="Times New Roman" w:cs="Times New Roman"/>
          <w:sz w:val="28"/>
          <w:szCs w:val="28"/>
        </w:rPr>
        <w:t xml:space="preserve"> светлые соки, некрепкий чай с сахаром, допускается небольшое количество мякоти белого хлеба)</w:t>
      </w:r>
      <w:r w:rsidRPr="008B3F65">
        <w:rPr>
          <w:rFonts w:ascii="Times New Roman" w:hAnsi="Times New Roman" w:cs="Times New Roman"/>
          <w:sz w:val="28"/>
          <w:szCs w:val="28"/>
        </w:rPr>
        <w:t xml:space="preserve"> диета. После лёгкого завтрака </w:t>
      </w:r>
      <w:r w:rsidRPr="008B3F65">
        <w:rPr>
          <w:rFonts w:ascii="Times New Roman" w:hAnsi="Times New Roman" w:cs="Times New Roman"/>
          <w:sz w:val="28"/>
          <w:szCs w:val="28"/>
        </w:rPr>
        <w:lastRenderedPageBreak/>
        <w:t>рекомендуется пить достаточное количество прозрачной жидкости до 2-х литров (можно пить воду, нежирные бульоны, морсы, соки без мякоти, чай с сахаром или мёдом, компоты без ягод). Не рекомендуется принимать молоко, кефир, кисель.</w:t>
      </w:r>
    </w:p>
    <w:p w:rsidR="00764BD7" w:rsidRPr="008B3F65" w:rsidRDefault="00886355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Соблюдение двигательной активности пациента во время приёма слаби</w:t>
      </w:r>
      <w:r w:rsidR="00D767F4" w:rsidRPr="008B3F65">
        <w:rPr>
          <w:rFonts w:ascii="Times New Roman" w:hAnsi="Times New Roman" w:cs="Times New Roman"/>
          <w:sz w:val="28"/>
          <w:szCs w:val="28"/>
        </w:rPr>
        <w:t>тельного препарата оказывает по</w:t>
      </w:r>
      <w:r w:rsidRPr="008B3F65">
        <w:rPr>
          <w:rFonts w:ascii="Times New Roman" w:hAnsi="Times New Roman" w:cs="Times New Roman"/>
          <w:sz w:val="28"/>
          <w:szCs w:val="28"/>
        </w:rPr>
        <w:t>ложительное влияние на улучшение качества подготовки.</w:t>
      </w:r>
    </w:p>
    <w:p w:rsidR="00D767F4" w:rsidRPr="008B3F65" w:rsidRDefault="00D767F4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Если Вы принимаете препараты, изменяющие окраску стула (Де-</w:t>
      </w:r>
      <w:proofErr w:type="spellStart"/>
      <w:r w:rsidRPr="008B3F65">
        <w:rPr>
          <w:rFonts w:ascii="Times New Roman" w:hAnsi="Times New Roman" w:cs="Times New Roman"/>
          <w:sz w:val="28"/>
          <w:szCs w:val="28"/>
        </w:rPr>
        <w:t>нол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>, железосодержащие препараты,</w:t>
      </w:r>
      <w:r w:rsidR="00533FE3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Pr="008B3F65">
        <w:rPr>
          <w:rFonts w:ascii="Times New Roman" w:hAnsi="Times New Roman" w:cs="Times New Roman"/>
          <w:sz w:val="28"/>
          <w:szCs w:val="28"/>
        </w:rPr>
        <w:t>используемые</w:t>
      </w:r>
      <w:r w:rsidR="00BC40CC" w:rsidRPr="008B3F65">
        <w:rPr>
          <w:rFonts w:ascii="Times New Roman" w:hAnsi="Times New Roman" w:cs="Times New Roman"/>
          <w:sz w:val="28"/>
          <w:szCs w:val="28"/>
        </w:rPr>
        <w:t xml:space="preserve"> при лечении</w:t>
      </w:r>
      <w:r w:rsidRPr="008B3F65">
        <w:rPr>
          <w:rFonts w:ascii="Times New Roman" w:hAnsi="Times New Roman" w:cs="Times New Roman"/>
          <w:sz w:val="28"/>
          <w:szCs w:val="28"/>
        </w:rPr>
        <w:t xml:space="preserve"> анемии), на период подготовки их следует отменить.</w:t>
      </w:r>
    </w:p>
    <w:p w:rsidR="00D767F4" w:rsidRPr="008B3F65" w:rsidRDefault="00D767F4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Не следует прекращать прием препаратов, назначаемых при хронических заболеваниях, если может наступить их декомпенсация (артериальная гипертония, сахарный диабет и т.д.)</w:t>
      </w:r>
    </w:p>
    <w:p w:rsidR="009834BF" w:rsidRPr="008B3F65" w:rsidRDefault="009834BF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Приходить на исследование следует к точно назначенному времени, перед отправкой в поликлинику сходить в туалет. С собой необходимо иметь</w:t>
      </w:r>
      <w:r w:rsidR="004B37A9" w:rsidRPr="008B3F65">
        <w:rPr>
          <w:rFonts w:ascii="Times New Roman" w:hAnsi="Times New Roman" w:cs="Times New Roman"/>
          <w:sz w:val="28"/>
          <w:szCs w:val="28"/>
        </w:rPr>
        <w:t xml:space="preserve"> 1 простыню (полутора спальную), направление, амбулаторную карту.</w:t>
      </w:r>
    </w:p>
    <w:p w:rsidR="00D767F4" w:rsidRPr="008B3F65" w:rsidRDefault="00857282" w:rsidP="0085728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column"/>
      </w:r>
      <w:r w:rsidR="00D767F4" w:rsidRPr="00857282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Подготовка слабительными препаратами</w:t>
      </w:r>
    </w:p>
    <w:p w:rsidR="00CD300C" w:rsidRPr="008B3F65" w:rsidRDefault="0093152D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При подготовке в настоящее время пр</w:t>
      </w:r>
      <w:r w:rsidR="00016155" w:rsidRPr="008B3F65">
        <w:rPr>
          <w:rFonts w:ascii="Times New Roman" w:hAnsi="Times New Roman" w:cs="Times New Roman"/>
          <w:sz w:val="28"/>
          <w:szCs w:val="28"/>
        </w:rPr>
        <w:t>е</w:t>
      </w:r>
      <w:r w:rsidRPr="008B3F65">
        <w:rPr>
          <w:rFonts w:ascii="Times New Roman" w:hAnsi="Times New Roman" w:cs="Times New Roman"/>
          <w:sz w:val="28"/>
          <w:szCs w:val="28"/>
        </w:rPr>
        <w:t xml:space="preserve">имущественно используются 2 препарата – </w:t>
      </w:r>
      <w:proofErr w:type="spellStart"/>
      <w:r w:rsidRPr="008B3F65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3F65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 xml:space="preserve">. Оба достаточно </w:t>
      </w:r>
      <w:r w:rsidR="00016155" w:rsidRPr="008B3F65">
        <w:rPr>
          <w:rFonts w:ascii="Times New Roman" w:hAnsi="Times New Roman" w:cs="Times New Roman"/>
          <w:sz w:val="28"/>
          <w:szCs w:val="28"/>
        </w:rPr>
        <w:t>эффективны</w:t>
      </w:r>
      <w:r w:rsidRPr="008B3F65">
        <w:rPr>
          <w:rFonts w:ascii="Times New Roman" w:hAnsi="Times New Roman" w:cs="Times New Roman"/>
          <w:sz w:val="28"/>
          <w:szCs w:val="28"/>
        </w:rPr>
        <w:t xml:space="preserve">. Преимуществом </w:t>
      </w:r>
      <w:proofErr w:type="spellStart"/>
      <w:r w:rsidRPr="008B3F65">
        <w:rPr>
          <w:rFonts w:ascii="Times New Roman" w:hAnsi="Times New Roman" w:cs="Times New Roman"/>
          <w:sz w:val="28"/>
          <w:szCs w:val="28"/>
        </w:rPr>
        <w:t>Мовипрепа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 xml:space="preserve"> яв</w:t>
      </w:r>
      <w:r w:rsidR="00857282">
        <w:rPr>
          <w:rFonts w:ascii="Times New Roman" w:hAnsi="Times New Roman" w:cs="Times New Roman"/>
          <w:sz w:val="28"/>
          <w:szCs w:val="28"/>
        </w:rPr>
        <w:t xml:space="preserve">ляется несколько меньший объем </w:t>
      </w:r>
      <w:r w:rsidRPr="008B3F65">
        <w:rPr>
          <w:rFonts w:ascii="Times New Roman" w:hAnsi="Times New Roman" w:cs="Times New Roman"/>
          <w:sz w:val="28"/>
          <w:szCs w:val="28"/>
        </w:rPr>
        <w:t>принимаемого препарата.</w:t>
      </w:r>
    </w:p>
    <w:p w:rsidR="0093152D" w:rsidRPr="008B3F65" w:rsidRDefault="0093152D" w:rsidP="0085728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F65">
        <w:rPr>
          <w:rFonts w:ascii="Times New Roman" w:hAnsi="Times New Roman" w:cs="Times New Roman"/>
          <w:b/>
          <w:sz w:val="28"/>
          <w:szCs w:val="28"/>
          <w:u w:val="single"/>
        </w:rPr>
        <w:t>Подготовка препаратом МОВИПРЕП</w:t>
      </w:r>
    </w:p>
    <w:p w:rsidR="00D2619E" w:rsidRPr="008B3F65" w:rsidRDefault="00D2619E" w:rsidP="0085728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78604" wp14:editId="078D4C14">
            <wp:extent cx="3238500" cy="2447925"/>
            <wp:effectExtent l="0" t="0" r="0" b="9525"/>
            <wp:docPr id="1" name="Рисунок 1" descr="https://static.price.ru/images/models/340x340/lekarstvenniy/preparat-moviprep-poroshok-2-sht/63d982d6829188462ed5e21baeb489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price.ru/images/models/340x340/lekarstvenniy/preparat-moviprep-poroshok-2-sht/63d982d6829188462ed5e21baeb489a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A7" w:rsidRPr="008B3F65" w:rsidRDefault="0093152D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F65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 xml:space="preserve"> выпускается в форме порошка для приготовления раствора для приёма внутрь. В упаковке находятся два саше с буквой</w:t>
      </w:r>
      <w:proofErr w:type="gramStart"/>
      <w:r w:rsidRPr="008B3F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B3F65">
        <w:rPr>
          <w:rFonts w:ascii="Times New Roman" w:hAnsi="Times New Roman" w:cs="Times New Roman"/>
          <w:sz w:val="28"/>
          <w:szCs w:val="28"/>
        </w:rPr>
        <w:t xml:space="preserve"> и два саше с буквой Б. Препарат </w:t>
      </w:r>
      <w:proofErr w:type="spellStart"/>
      <w:r w:rsidRPr="008B3F65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 xml:space="preserve"> в зависимости от времени проведения исследования можно примен</w:t>
      </w:r>
      <w:r w:rsidR="006550A7" w:rsidRPr="008B3F65">
        <w:rPr>
          <w:rFonts w:ascii="Times New Roman" w:hAnsi="Times New Roman" w:cs="Times New Roman"/>
          <w:sz w:val="28"/>
          <w:szCs w:val="28"/>
        </w:rPr>
        <w:t xml:space="preserve">ять по 3 схемам. </w:t>
      </w:r>
      <w:r w:rsidR="00327D28" w:rsidRPr="008B3F65">
        <w:rPr>
          <w:rFonts w:ascii="Times New Roman" w:hAnsi="Times New Roman" w:cs="Times New Roman"/>
          <w:sz w:val="28"/>
          <w:szCs w:val="28"/>
        </w:rPr>
        <w:t>1 п</w:t>
      </w:r>
      <w:r w:rsidR="00473BC7" w:rsidRPr="008B3F65">
        <w:rPr>
          <w:rFonts w:ascii="Times New Roman" w:hAnsi="Times New Roman" w:cs="Times New Roman"/>
          <w:sz w:val="28"/>
          <w:szCs w:val="28"/>
        </w:rPr>
        <w:t>акет</w:t>
      </w:r>
      <w:r w:rsidR="006550A7" w:rsidRPr="008B3F65">
        <w:rPr>
          <w:rFonts w:ascii="Times New Roman" w:hAnsi="Times New Roman" w:cs="Times New Roman"/>
          <w:sz w:val="28"/>
          <w:szCs w:val="28"/>
        </w:rPr>
        <w:t xml:space="preserve"> с буквой А</w:t>
      </w:r>
      <w:r w:rsidR="00327D28" w:rsidRPr="008B3F65">
        <w:rPr>
          <w:rFonts w:ascii="Times New Roman" w:hAnsi="Times New Roman" w:cs="Times New Roman"/>
          <w:sz w:val="28"/>
          <w:szCs w:val="28"/>
        </w:rPr>
        <w:t xml:space="preserve"> и 1 пакет с буквой Б разводятся в неб</w:t>
      </w:r>
      <w:r w:rsidR="006550A7" w:rsidRPr="008B3F65">
        <w:rPr>
          <w:rFonts w:ascii="Times New Roman" w:hAnsi="Times New Roman" w:cs="Times New Roman"/>
          <w:sz w:val="28"/>
          <w:szCs w:val="28"/>
        </w:rPr>
        <w:t xml:space="preserve">ольшом количестве воды, затем объем доводится до 1 литра. </w:t>
      </w:r>
      <w:r w:rsidR="00327D28" w:rsidRPr="008B3F65">
        <w:rPr>
          <w:rFonts w:ascii="Times New Roman" w:hAnsi="Times New Roman" w:cs="Times New Roman"/>
          <w:sz w:val="28"/>
          <w:szCs w:val="28"/>
        </w:rPr>
        <w:t>Вт</w:t>
      </w:r>
      <w:r w:rsidR="00016155" w:rsidRPr="008B3F65">
        <w:rPr>
          <w:rFonts w:ascii="Times New Roman" w:hAnsi="Times New Roman" w:cs="Times New Roman"/>
          <w:sz w:val="28"/>
          <w:szCs w:val="28"/>
        </w:rPr>
        <w:t>о</w:t>
      </w:r>
      <w:r w:rsidR="00327D28" w:rsidRPr="008B3F65">
        <w:rPr>
          <w:rFonts w:ascii="Times New Roman" w:hAnsi="Times New Roman" w:cs="Times New Roman"/>
          <w:sz w:val="28"/>
          <w:szCs w:val="28"/>
        </w:rPr>
        <w:t>рой комплект пакетов</w:t>
      </w:r>
      <w:proofErr w:type="gramStart"/>
      <w:r w:rsidR="00327D28" w:rsidRPr="008B3F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27D28" w:rsidRPr="008B3F65">
        <w:rPr>
          <w:rFonts w:ascii="Times New Roman" w:hAnsi="Times New Roman" w:cs="Times New Roman"/>
          <w:sz w:val="28"/>
          <w:szCs w:val="28"/>
        </w:rPr>
        <w:t xml:space="preserve"> и Б </w:t>
      </w:r>
      <w:r w:rsidR="006550A7" w:rsidRPr="008B3F65">
        <w:rPr>
          <w:rFonts w:ascii="Times New Roman" w:hAnsi="Times New Roman" w:cs="Times New Roman"/>
          <w:sz w:val="28"/>
          <w:szCs w:val="28"/>
        </w:rPr>
        <w:t>разводятся аналогично перед при</w:t>
      </w:r>
      <w:r w:rsidR="00327D28" w:rsidRPr="008B3F65">
        <w:rPr>
          <w:rFonts w:ascii="Times New Roman" w:hAnsi="Times New Roman" w:cs="Times New Roman"/>
          <w:sz w:val="28"/>
          <w:szCs w:val="28"/>
        </w:rPr>
        <w:t>м</w:t>
      </w:r>
      <w:r w:rsidR="006550A7" w:rsidRPr="008B3F65">
        <w:rPr>
          <w:rFonts w:ascii="Times New Roman" w:hAnsi="Times New Roman" w:cs="Times New Roman"/>
          <w:sz w:val="28"/>
          <w:szCs w:val="28"/>
        </w:rPr>
        <w:t>енением.</w:t>
      </w:r>
    </w:p>
    <w:p w:rsidR="008B3F65" w:rsidRDefault="006550A7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Рекомендуется применять препарат в охлажденном виде. Для улучшения вкуса можно добавить сок лимона, апельсина, другие осветленные фруктовые соки.</w:t>
      </w:r>
    </w:p>
    <w:p w:rsidR="0093152D" w:rsidRPr="008B3F65" w:rsidRDefault="0087254E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Выбор схемы</w:t>
      </w:r>
      <w:r w:rsidR="00327D28" w:rsidRPr="008B3F65">
        <w:rPr>
          <w:rFonts w:ascii="Times New Roman" w:hAnsi="Times New Roman" w:cs="Times New Roman"/>
          <w:sz w:val="28"/>
          <w:szCs w:val="28"/>
        </w:rPr>
        <w:t xml:space="preserve"> приема препарата</w:t>
      </w:r>
      <w:r w:rsidRPr="008B3F65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857282">
        <w:rPr>
          <w:rFonts w:ascii="Times New Roman" w:hAnsi="Times New Roman" w:cs="Times New Roman"/>
          <w:sz w:val="28"/>
          <w:szCs w:val="28"/>
        </w:rPr>
        <w:t>времени проведения исследования:</w:t>
      </w:r>
    </w:p>
    <w:p w:rsidR="0093152D" w:rsidRPr="008B3F65" w:rsidRDefault="00857282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3152D" w:rsidRPr="008B3F65">
        <w:rPr>
          <w:rFonts w:ascii="Times New Roman" w:hAnsi="Times New Roman" w:cs="Times New Roman"/>
          <w:sz w:val="28"/>
          <w:szCs w:val="28"/>
        </w:rPr>
        <w:t>Одноэтапная вечерняя схема — применяется при проведении исследования с 8</w:t>
      </w:r>
      <w:r w:rsidR="00334B16" w:rsidRPr="008B3F65">
        <w:rPr>
          <w:rFonts w:ascii="Times New Roman" w:hAnsi="Times New Roman" w:cs="Times New Roman"/>
          <w:sz w:val="28"/>
          <w:szCs w:val="28"/>
        </w:rPr>
        <w:t>:</w:t>
      </w:r>
      <w:r w:rsidR="0093152D" w:rsidRPr="008B3F65">
        <w:rPr>
          <w:rFonts w:ascii="Times New Roman" w:hAnsi="Times New Roman" w:cs="Times New Roman"/>
          <w:sz w:val="28"/>
          <w:szCs w:val="28"/>
        </w:rPr>
        <w:t>00 до 11</w:t>
      </w:r>
      <w:r w:rsidR="00334B16" w:rsidRPr="008B3F65">
        <w:rPr>
          <w:rFonts w:ascii="Times New Roman" w:hAnsi="Times New Roman" w:cs="Times New Roman"/>
          <w:sz w:val="28"/>
          <w:szCs w:val="28"/>
        </w:rPr>
        <w:t>:</w:t>
      </w:r>
      <w:r w:rsidR="0093152D" w:rsidRPr="008B3F65">
        <w:rPr>
          <w:rFonts w:ascii="Times New Roman" w:hAnsi="Times New Roman" w:cs="Times New Roman"/>
          <w:sz w:val="28"/>
          <w:szCs w:val="28"/>
        </w:rPr>
        <w:t>00 утра.</w:t>
      </w:r>
      <w:r w:rsidR="00334B16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="0093152D" w:rsidRPr="008B3F65">
        <w:rPr>
          <w:rFonts w:ascii="Times New Roman" w:hAnsi="Times New Roman" w:cs="Times New Roman"/>
          <w:sz w:val="28"/>
          <w:szCs w:val="28"/>
        </w:rPr>
        <w:t xml:space="preserve">Весь объём раствора препарата </w:t>
      </w:r>
      <w:proofErr w:type="spellStart"/>
      <w:r w:rsidR="0093152D" w:rsidRPr="008B3F65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="0093152D" w:rsidRPr="008B3F65">
        <w:rPr>
          <w:rFonts w:ascii="Times New Roman" w:hAnsi="Times New Roman" w:cs="Times New Roman"/>
          <w:sz w:val="28"/>
          <w:szCs w:val="28"/>
        </w:rPr>
        <w:t xml:space="preserve"> (2 литра) принимается вечером накануне дня проведения исследования. В интервале 19:00–20:00 — принима</w:t>
      </w:r>
      <w:r w:rsidR="0087254E" w:rsidRPr="008B3F65">
        <w:rPr>
          <w:rFonts w:ascii="Times New Roman" w:hAnsi="Times New Roman" w:cs="Times New Roman"/>
          <w:sz w:val="28"/>
          <w:szCs w:val="28"/>
        </w:rPr>
        <w:t>ется первый литр раствора. В ин</w:t>
      </w:r>
      <w:r w:rsidR="0093152D" w:rsidRPr="008B3F65">
        <w:rPr>
          <w:rFonts w:ascii="Times New Roman" w:hAnsi="Times New Roman" w:cs="Times New Roman"/>
          <w:sz w:val="28"/>
          <w:szCs w:val="28"/>
        </w:rPr>
        <w:t>тервале 21:00–22:00 — принимается второй литр раствора. После каждого принят</w:t>
      </w:r>
      <w:r w:rsidR="00BC40CC" w:rsidRPr="008B3F65">
        <w:rPr>
          <w:rFonts w:ascii="Times New Roman" w:hAnsi="Times New Roman" w:cs="Times New Roman"/>
          <w:sz w:val="28"/>
          <w:szCs w:val="28"/>
        </w:rPr>
        <w:t xml:space="preserve">ого </w:t>
      </w:r>
      <w:r w:rsidR="00BC40CC" w:rsidRPr="008B3F65">
        <w:rPr>
          <w:rFonts w:ascii="Times New Roman" w:hAnsi="Times New Roman" w:cs="Times New Roman"/>
          <w:sz w:val="28"/>
          <w:szCs w:val="28"/>
        </w:rPr>
        <w:lastRenderedPageBreak/>
        <w:t>литра препарата необходимо</w:t>
      </w:r>
      <w:r w:rsidR="0093152D" w:rsidRPr="008B3F65">
        <w:rPr>
          <w:rFonts w:ascii="Times New Roman" w:hAnsi="Times New Roman" w:cs="Times New Roman"/>
          <w:sz w:val="28"/>
          <w:szCs w:val="28"/>
        </w:rPr>
        <w:t xml:space="preserve"> выпить 500 мл разрешённой жидкости</w:t>
      </w:r>
      <w:r w:rsidR="0087254E" w:rsidRPr="008B3F65">
        <w:rPr>
          <w:rFonts w:ascii="Times New Roman" w:hAnsi="Times New Roman" w:cs="Times New Roman"/>
          <w:sz w:val="28"/>
          <w:szCs w:val="28"/>
        </w:rPr>
        <w:t>(вода,некрепкий чай, светлые соки)</w:t>
      </w:r>
      <w:r w:rsidR="0093152D" w:rsidRPr="008B3F65">
        <w:rPr>
          <w:rFonts w:ascii="Times New Roman" w:hAnsi="Times New Roman" w:cs="Times New Roman"/>
          <w:sz w:val="28"/>
          <w:szCs w:val="28"/>
        </w:rPr>
        <w:t>.</w:t>
      </w:r>
    </w:p>
    <w:p w:rsidR="000077A3" w:rsidRPr="008B3F65" w:rsidRDefault="0087254E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• Сплит — доза (двухэтапная схема) —</w:t>
      </w:r>
      <w:r w:rsidR="00334B16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Pr="008B3F65">
        <w:rPr>
          <w:rFonts w:ascii="Times New Roman" w:hAnsi="Times New Roman" w:cs="Times New Roman"/>
          <w:sz w:val="28"/>
          <w:szCs w:val="28"/>
        </w:rPr>
        <w:t>при исследовании с 11</w:t>
      </w:r>
      <w:r w:rsidR="00334B16" w:rsidRPr="008B3F65">
        <w:rPr>
          <w:rFonts w:ascii="Times New Roman" w:hAnsi="Times New Roman" w:cs="Times New Roman"/>
          <w:sz w:val="28"/>
          <w:szCs w:val="28"/>
        </w:rPr>
        <w:t>:</w:t>
      </w:r>
      <w:r w:rsidRPr="008B3F65">
        <w:rPr>
          <w:rFonts w:ascii="Times New Roman" w:hAnsi="Times New Roman" w:cs="Times New Roman"/>
          <w:sz w:val="28"/>
          <w:szCs w:val="28"/>
        </w:rPr>
        <w:t>00 до 14</w:t>
      </w:r>
      <w:r w:rsidR="00334B16" w:rsidRPr="008B3F65">
        <w:rPr>
          <w:rFonts w:ascii="Times New Roman" w:hAnsi="Times New Roman" w:cs="Times New Roman"/>
          <w:sz w:val="28"/>
          <w:szCs w:val="28"/>
        </w:rPr>
        <w:t>:</w:t>
      </w:r>
      <w:r w:rsidRPr="008B3F65">
        <w:rPr>
          <w:rFonts w:ascii="Times New Roman" w:hAnsi="Times New Roman" w:cs="Times New Roman"/>
          <w:sz w:val="28"/>
          <w:szCs w:val="28"/>
        </w:rPr>
        <w:t>00 ч. Весь объём раствора (2 литра) нужно поделить на два приёма: первый литр раствора приним</w:t>
      </w:r>
      <w:r w:rsidR="00327D28" w:rsidRPr="008B3F65">
        <w:rPr>
          <w:rFonts w:ascii="Times New Roman" w:hAnsi="Times New Roman" w:cs="Times New Roman"/>
          <w:sz w:val="28"/>
          <w:szCs w:val="28"/>
        </w:rPr>
        <w:t>ается вечером накануне дня про</w:t>
      </w:r>
      <w:r w:rsidRPr="008B3F65">
        <w:rPr>
          <w:rFonts w:ascii="Times New Roman" w:hAnsi="Times New Roman" w:cs="Times New Roman"/>
          <w:sz w:val="28"/>
          <w:szCs w:val="28"/>
        </w:rPr>
        <w:t>ведения исследования в интервале 20:00–21:00. Второй литр раствора принимается утром в день проведения исследования в интервале 6:00–7:00. После каждого принятого литра препарата рекомендовано вып</w:t>
      </w:r>
      <w:r w:rsidR="000077A3" w:rsidRPr="008B3F65">
        <w:rPr>
          <w:rFonts w:ascii="Times New Roman" w:hAnsi="Times New Roman" w:cs="Times New Roman"/>
          <w:sz w:val="28"/>
          <w:szCs w:val="28"/>
        </w:rPr>
        <w:t>ить 500 мл разрешённой жидкости (вода, некрепкий чай, светлые соки).</w:t>
      </w:r>
    </w:p>
    <w:p w:rsidR="000077A3" w:rsidRPr="008B3F65" w:rsidRDefault="0087254E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• Одноэтапная утренняя схема — при исследовании после 14</w:t>
      </w:r>
      <w:r w:rsidR="00334B16" w:rsidRPr="008B3F65">
        <w:rPr>
          <w:rFonts w:ascii="Times New Roman" w:hAnsi="Times New Roman" w:cs="Times New Roman"/>
          <w:sz w:val="28"/>
          <w:szCs w:val="28"/>
        </w:rPr>
        <w:t>:</w:t>
      </w:r>
      <w:r w:rsidRPr="008B3F65">
        <w:rPr>
          <w:rFonts w:ascii="Times New Roman" w:hAnsi="Times New Roman" w:cs="Times New Roman"/>
          <w:sz w:val="28"/>
          <w:szCs w:val="28"/>
        </w:rPr>
        <w:t>00 часов. Весь объём раство</w:t>
      </w:r>
      <w:r w:rsidR="00D2619E" w:rsidRPr="008B3F65">
        <w:rPr>
          <w:rFonts w:ascii="Times New Roman" w:hAnsi="Times New Roman" w:cs="Times New Roman"/>
          <w:sz w:val="28"/>
          <w:szCs w:val="28"/>
        </w:rPr>
        <w:t xml:space="preserve">ра препарата </w:t>
      </w:r>
      <w:proofErr w:type="spellStart"/>
      <w:r w:rsidR="00D2619E" w:rsidRPr="008B3F65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="00334B16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Pr="008B3F65">
        <w:rPr>
          <w:rFonts w:ascii="Times New Roman" w:hAnsi="Times New Roman" w:cs="Times New Roman"/>
          <w:sz w:val="28"/>
          <w:szCs w:val="28"/>
        </w:rPr>
        <w:t>(2литра) принимается утром в день проведения исследования. В интервале 8:00–9:00 — принимается первый литр раствора. В интервале 10:00–11:00 — принимается второй литр раствора. После каждого принятого л</w:t>
      </w:r>
      <w:r w:rsidR="00BC40CC" w:rsidRPr="008B3F65">
        <w:rPr>
          <w:rFonts w:ascii="Times New Roman" w:hAnsi="Times New Roman" w:cs="Times New Roman"/>
          <w:sz w:val="28"/>
          <w:szCs w:val="28"/>
        </w:rPr>
        <w:t>итра препарата необходимо</w:t>
      </w:r>
      <w:r w:rsidR="00D2619E" w:rsidRPr="008B3F65">
        <w:rPr>
          <w:rFonts w:ascii="Times New Roman" w:hAnsi="Times New Roman" w:cs="Times New Roman"/>
          <w:sz w:val="28"/>
          <w:szCs w:val="28"/>
        </w:rPr>
        <w:t xml:space="preserve"> вы</w:t>
      </w:r>
      <w:r w:rsidRPr="008B3F65">
        <w:rPr>
          <w:rFonts w:ascii="Times New Roman" w:hAnsi="Times New Roman" w:cs="Times New Roman"/>
          <w:sz w:val="28"/>
          <w:szCs w:val="28"/>
        </w:rPr>
        <w:t>пить 500 мл разр</w:t>
      </w:r>
      <w:r w:rsidR="000077A3" w:rsidRPr="008B3F65">
        <w:rPr>
          <w:rFonts w:ascii="Times New Roman" w:hAnsi="Times New Roman" w:cs="Times New Roman"/>
          <w:sz w:val="28"/>
          <w:szCs w:val="28"/>
        </w:rPr>
        <w:t>ешённой жидкости (вода, некрепкий чай, светлые соки).</w:t>
      </w:r>
    </w:p>
    <w:p w:rsidR="00D2619E" w:rsidRPr="008B3F65" w:rsidRDefault="00D2619E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 xml:space="preserve">Последняя порция промывных вод должна быть абсолютно прозрачной и бесцветной. </w:t>
      </w:r>
    </w:p>
    <w:p w:rsidR="00327D28" w:rsidRPr="00857282" w:rsidRDefault="00327D28" w:rsidP="00857282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7282">
        <w:rPr>
          <w:rFonts w:ascii="Times New Roman" w:hAnsi="Times New Roman" w:cs="Times New Roman"/>
          <w:b/>
          <w:color w:val="FF0000"/>
          <w:sz w:val="28"/>
          <w:szCs w:val="28"/>
        </w:rPr>
        <w:t>Прием пищи необходимо прекратить за 2 часа перед использованием препарата.</w:t>
      </w:r>
    </w:p>
    <w:p w:rsidR="00764BD7" w:rsidRPr="008B3F65" w:rsidRDefault="00473BC7" w:rsidP="00BC40CC">
      <w:pPr>
        <w:pStyle w:val="a3"/>
        <w:tabs>
          <w:tab w:val="center" w:pos="485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F65">
        <w:rPr>
          <w:rFonts w:ascii="Times New Roman" w:hAnsi="Times New Roman" w:cs="Times New Roman"/>
          <w:b/>
          <w:sz w:val="28"/>
          <w:szCs w:val="28"/>
          <w:u w:val="single"/>
        </w:rPr>
        <w:t>Подготовка препаратом ФОРТРАНС</w:t>
      </w:r>
    </w:p>
    <w:p w:rsidR="0077607A" w:rsidRPr="008B3F65" w:rsidRDefault="0077607A" w:rsidP="0077607A">
      <w:pPr>
        <w:pStyle w:val="a3"/>
        <w:tabs>
          <w:tab w:val="center" w:pos="485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7607A" w:rsidRPr="008B3F65" w:rsidRDefault="0077607A" w:rsidP="0085728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C6239" wp14:editId="3A40FF12">
            <wp:extent cx="2286000" cy="2286000"/>
            <wp:effectExtent l="0" t="0" r="0" b="0"/>
            <wp:docPr id="2" name="Рисунок 2" descr="C:\Users\Владислав\Desktop\фортр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esktop\фортран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C7" w:rsidRPr="008B3F65" w:rsidRDefault="00473BC7" w:rsidP="00764B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3BC7" w:rsidRPr="008B3F65" w:rsidRDefault="00473BC7" w:rsidP="0085728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Количество необходимого препарата обусловлен</w:t>
      </w:r>
      <w:r w:rsidR="00334B16" w:rsidRPr="008B3F65">
        <w:rPr>
          <w:rFonts w:ascii="Times New Roman" w:hAnsi="Times New Roman" w:cs="Times New Roman"/>
          <w:sz w:val="28"/>
          <w:szCs w:val="28"/>
        </w:rPr>
        <w:t>о</w:t>
      </w:r>
      <w:r w:rsidRPr="008B3F65">
        <w:rPr>
          <w:rFonts w:ascii="Times New Roman" w:hAnsi="Times New Roman" w:cs="Times New Roman"/>
          <w:sz w:val="28"/>
          <w:szCs w:val="28"/>
        </w:rPr>
        <w:t xml:space="preserve"> массой вашего тела и рассчитывается как 1 пакет препарата на 15-20 кг.</w:t>
      </w:r>
    </w:p>
    <w:p w:rsidR="00473BC7" w:rsidRPr="008B3F65" w:rsidRDefault="00473BC7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Выбор схемы приема препарата зависит от времени проведения исследования.</w:t>
      </w:r>
    </w:p>
    <w:p w:rsidR="00473BC7" w:rsidRPr="008B3F65" w:rsidRDefault="00473BC7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lastRenderedPageBreak/>
        <w:t xml:space="preserve">Для приготовления раствора необходимо разбавить содержимое каждого пакета 1 литром кипяченой воды. Для улучшения вкуса препарат лучше принимать </w:t>
      </w:r>
      <w:proofErr w:type="gramStart"/>
      <w:r w:rsidRPr="008B3F65">
        <w:rPr>
          <w:rFonts w:ascii="Times New Roman" w:hAnsi="Times New Roman" w:cs="Times New Roman"/>
          <w:sz w:val="28"/>
          <w:szCs w:val="28"/>
        </w:rPr>
        <w:t>охлажденным</w:t>
      </w:r>
      <w:proofErr w:type="gramEnd"/>
      <w:r w:rsidRPr="008B3F65">
        <w:rPr>
          <w:rFonts w:ascii="Times New Roman" w:hAnsi="Times New Roman" w:cs="Times New Roman"/>
          <w:sz w:val="28"/>
          <w:szCs w:val="28"/>
        </w:rPr>
        <w:t>, можно добавить сок лимона, апельсина, другие осветленные фруктовые соки.</w:t>
      </w:r>
    </w:p>
    <w:p w:rsidR="00555D6B" w:rsidRPr="008B3F65" w:rsidRDefault="00555D6B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 xml:space="preserve">При проведении исследование в утреннее время </w:t>
      </w:r>
      <w:r w:rsidR="00563048" w:rsidRPr="008B3F65">
        <w:rPr>
          <w:rFonts w:ascii="Times New Roman" w:hAnsi="Times New Roman" w:cs="Times New Roman"/>
          <w:sz w:val="28"/>
          <w:szCs w:val="28"/>
        </w:rPr>
        <w:t xml:space="preserve">в день, предшествующий исследованию, </w:t>
      </w:r>
      <w:r w:rsidRPr="008B3F65">
        <w:rPr>
          <w:rFonts w:ascii="Times New Roman" w:hAnsi="Times New Roman" w:cs="Times New Roman"/>
          <w:sz w:val="28"/>
          <w:szCs w:val="28"/>
        </w:rPr>
        <w:t>необходимо выпить весь приготовленный раствор за 4 часа. Начало приема рекомендуем начать за 6 часов до сна, через 2 часа после последнего приема пищи (жидкая диета: бульон, сладкий чай, фруктовые соки, допускается небольшое количество мякоти белого хлеба). Принимать препарат следует дробными порциями: по 1 стакану каждые 15 минут. Желательно на каждый литр раствора добавлять 250-500 мл раз</w:t>
      </w:r>
      <w:r w:rsidR="00563048" w:rsidRPr="008B3F65">
        <w:rPr>
          <w:rFonts w:ascii="Times New Roman" w:hAnsi="Times New Roman" w:cs="Times New Roman"/>
          <w:sz w:val="28"/>
          <w:szCs w:val="28"/>
        </w:rPr>
        <w:t>решенной жидкости (вода, некрепк</w:t>
      </w:r>
      <w:r w:rsidRPr="008B3F65">
        <w:rPr>
          <w:rFonts w:ascii="Times New Roman" w:hAnsi="Times New Roman" w:cs="Times New Roman"/>
          <w:sz w:val="28"/>
          <w:szCs w:val="28"/>
        </w:rPr>
        <w:t>ий чай, осветленные фруктовые соки)</w:t>
      </w:r>
      <w:r w:rsidR="00563048" w:rsidRPr="008B3F65">
        <w:rPr>
          <w:rFonts w:ascii="Times New Roman" w:hAnsi="Times New Roman" w:cs="Times New Roman"/>
          <w:sz w:val="28"/>
          <w:szCs w:val="28"/>
        </w:rPr>
        <w:t>. Прие</w:t>
      </w:r>
      <w:r w:rsidR="00BC40CC" w:rsidRPr="008B3F65">
        <w:rPr>
          <w:rFonts w:ascii="Times New Roman" w:hAnsi="Times New Roman" w:cs="Times New Roman"/>
          <w:sz w:val="28"/>
          <w:szCs w:val="28"/>
        </w:rPr>
        <w:t>м пищи, воды с момента начала</w:t>
      </w:r>
      <w:r w:rsidR="00563048" w:rsidRPr="008B3F65">
        <w:rPr>
          <w:rFonts w:ascii="Times New Roman" w:hAnsi="Times New Roman" w:cs="Times New Roman"/>
          <w:sz w:val="28"/>
          <w:szCs w:val="28"/>
        </w:rPr>
        <w:t xml:space="preserve"> приема препарата до исследования не допускается.</w:t>
      </w:r>
    </w:p>
    <w:p w:rsidR="00563048" w:rsidRPr="008B3F65" w:rsidRDefault="00563048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При проведении исследования в дневное время 2 литра препарата принимаются вечером накануне дня исс</w:t>
      </w:r>
      <w:r w:rsidR="0066479E">
        <w:rPr>
          <w:rFonts w:ascii="Times New Roman" w:hAnsi="Times New Roman" w:cs="Times New Roman"/>
          <w:sz w:val="28"/>
          <w:szCs w:val="28"/>
        </w:rPr>
        <w:t xml:space="preserve">ледования по предыдущей схеме. </w:t>
      </w:r>
      <w:r w:rsidRPr="008B3F65">
        <w:rPr>
          <w:rFonts w:ascii="Times New Roman" w:hAnsi="Times New Roman" w:cs="Times New Roman"/>
          <w:sz w:val="28"/>
          <w:szCs w:val="28"/>
        </w:rPr>
        <w:t>Утром в день исследования принимаются оставшиеся 1 – 2 литра препарата. Необходимо помнить, что прием препарата, употребление жидкостей следует закончить не менее</w:t>
      </w:r>
      <w:proofErr w:type="gramStart"/>
      <w:r w:rsidRPr="008B3F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3F65">
        <w:rPr>
          <w:rFonts w:ascii="Times New Roman" w:hAnsi="Times New Roman" w:cs="Times New Roman"/>
          <w:sz w:val="28"/>
          <w:szCs w:val="28"/>
        </w:rPr>
        <w:t xml:space="preserve"> чем за 4 часа до начала исследования.</w:t>
      </w:r>
    </w:p>
    <w:p w:rsidR="0077607A" w:rsidRPr="008B3F65" w:rsidRDefault="0077607A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 xml:space="preserve">При возникновении каких-либо проблем в процессе подготовки к исследованию Вы можете позвонить в эндоскопический кабинет нашей поликлиники по телефону </w:t>
      </w:r>
      <w:r w:rsidR="00BA1CEB" w:rsidRPr="009200CB">
        <w:rPr>
          <w:rFonts w:ascii="Times New Roman" w:hAnsi="Times New Roman" w:cs="Times New Roman"/>
          <w:b/>
          <w:sz w:val="28"/>
          <w:szCs w:val="28"/>
        </w:rPr>
        <w:t>32-04-32</w:t>
      </w:r>
      <w:r w:rsidR="00334B16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Pr="008B3F65">
        <w:rPr>
          <w:rFonts w:ascii="Times New Roman" w:hAnsi="Times New Roman" w:cs="Times New Roman"/>
          <w:sz w:val="28"/>
          <w:szCs w:val="28"/>
        </w:rPr>
        <w:t>и проконсультироваться со специалистом.</w:t>
      </w:r>
    </w:p>
    <w:p w:rsidR="00473BC7" w:rsidRPr="00857282" w:rsidRDefault="0077607A" w:rsidP="00857282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7282">
        <w:rPr>
          <w:rFonts w:ascii="Times New Roman" w:hAnsi="Times New Roman" w:cs="Times New Roman"/>
          <w:b/>
          <w:color w:val="FF0000"/>
          <w:sz w:val="28"/>
          <w:szCs w:val="28"/>
        </w:rPr>
        <w:t>УБЕДИТЕЛЬНАЯ ПРОСЬБА: Если по какой-либо причине Вы не можете прибыть на исследование в назначенное время, заранее позвоните в наш кабинет и предупредите! Иначе пропадет время, необходимое на дефицитное ис</w:t>
      </w:r>
      <w:r w:rsidR="00857282">
        <w:rPr>
          <w:rFonts w:ascii="Times New Roman" w:hAnsi="Times New Roman" w:cs="Times New Roman"/>
          <w:b/>
          <w:color w:val="FF0000"/>
          <w:sz w:val="28"/>
          <w:szCs w:val="28"/>
        </w:rPr>
        <w:t>следование! Заранее благодарны.</w:t>
      </w:r>
      <w:bookmarkStart w:id="0" w:name="_GoBack"/>
      <w:bookmarkEnd w:id="0"/>
    </w:p>
    <w:sectPr w:rsidR="00473BC7" w:rsidRPr="00857282" w:rsidSect="0039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FCF"/>
    <w:multiLevelType w:val="hybridMultilevel"/>
    <w:tmpl w:val="57F0F058"/>
    <w:lvl w:ilvl="0" w:tplc="C1F68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D7"/>
    <w:rsid w:val="000077A3"/>
    <w:rsid w:val="00016155"/>
    <w:rsid w:val="00327D28"/>
    <w:rsid w:val="00334B16"/>
    <w:rsid w:val="00391509"/>
    <w:rsid w:val="0040221E"/>
    <w:rsid w:val="00473BC7"/>
    <w:rsid w:val="004B37A9"/>
    <w:rsid w:val="004D0EF4"/>
    <w:rsid w:val="00533FE3"/>
    <w:rsid w:val="00555D6B"/>
    <w:rsid w:val="00563048"/>
    <w:rsid w:val="006550A7"/>
    <w:rsid w:val="0066479E"/>
    <w:rsid w:val="00764BD7"/>
    <w:rsid w:val="0077607A"/>
    <w:rsid w:val="00857282"/>
    <w:rsid w:val="0087254E"/>
    <w:rsid w:val="00886355"/>
    <w:rsid w:val="008B3F65"/>
    <w:rsid w:val="009200CB"/>
    <w:rsid w:val="0093152D"/>
    <w:rsid w:val="009834BF"/>
    <w:rsid w:val="00A717C2"/>
    <w:rsid w:val="00BA1CEB"/>
    <w:rsid w:val="00BC40CC"/>
    <w:rsid w:val="00CD300C"/>
    <w:rsid w:val="00D13B04"/>
    <w:rsid w:val="00D2619E"/>
    <w:rsid w:val="00D7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ppp</cp:lastModifiedBy>
  <cp:revision>4</cp:revision>
  <cp:lastPrinted>2018-04-23T04:45:00Z</cp:lastPrinted>
  <dcterms:created xsi:type="dcterms:W3CDTF">2018-04-23T09:04:00Z</dcterms:created>
  <dcterms:modified xsi:type="dcterms:W3CDTF">2018-04-24T05:38:00Z</dcterms:modified>
</cp:coreProperties>
</file>